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74" w:rsidRDefault="00214FA1">
      <w:pPr>
        <w:rPr>
          <w:rFonts w:ascii="Roboto" w:eastAsia="Roboto" w:hAnsi="Roboto" w:cs="Roboto"/>
          <w:b/>
          <w:color w:val="00AFD8"/>
        </w:rPr>
      </w:pPr>
      <w:r>
        <w:rPr>
          <w:rFonts w:ascii="Roboto" w:eastAsia="Roboto" w:hAnsi="Roboto" w:cs="Roboto"/>
          <w:b/>
          <w:noProof/>
          <w:color w:val="00AFD8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5519738</wp:posOffset>
            </wp:positionH>
            <wp:positionV relativeFrom="page">
              <wp:posOffset>326072</wp:posOffset>
            </wp:positionV>
            <wp:extent cx="1604963" cy="90008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90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67A5">
        <w:rPr>
          <w:rFonts w:ascii="Roboto" w:eastAsia="Roboto" w:hAnsi="Roboto" w:cs="Roboto"/>
          <w:b/>
          <w:noProof/>
          <w:color w:val="00AFD8"/>
        </w:rPr>
        <w:t xml:space="preserve">UNIDAD </w:t>
      </w:r>
    </w:p>
    <w:p w:rsidR="00B91574" w:rsidRDefault="00B91574">
      <w:pPr>
        <w:rPr>
          <w:rFonts w:ascii="Roboto" w:eastAsia="Roboto" w:hAnsi="Roboto" w:cs="Roboto"/>
          <w:color w:val="3F3F3F"/>
        </w:rPr>
      </w:pPr>
    </w:p>
    <w:p w:rsidR="00B91574" w:rsidRPr="001267A5" w:rsidRDefault="001267A5">
      <w:pPr>
        <w:rPr>
          <w:rFonts w:ascii="Roboto" w:eastAsia="Roboto" w:hAnsi="Roboto" w:cs="Roboto"/>
          <w:b/>
          <w:color w:val="3F3F3F"/>
        </w:rPr>
      </w:pPr>
      <w:r w:rsidRPr="001267A5">
        <w:rPr>
          <w:rFonts w:ascii="Roboto" w:eastAsia="Roboto" w:hAnsi="Roboto" w:cs="Roboto"/>
          <w:b/>
          <w:color w:val="3F3F3F"/>
        </w:rPr>
        <w:t>Objetivos de la unidad:</w:t>
      </w:r>
    </w:p>
    <w:p w:rsidR="001267A5" w:rsidRDefault="001267A5">
      <w:pPr>
        <w:rPr>
          <w:rFonts w:ascii="Roboto" w:eastAsia="Roboto" w:hAnsi="Roboto" w:cs="Roboto"/>
          <w:color w:val="3F3F3F"/>
        </w:rPr>
      </w:pPr>
    </w:p>
    <w:p w:rsidR="001267A5" w:rsidRDefault="001267A5">
      <w:pPr>
        <w:rPr>
          <w:rFonts w:ascii="Roboto" w:eastAsia="Roboto" w:hAnsi="Roboto" w:cs="Roboto"/>
          <w:b/>
          <w:color w:val="3F3F3F"/>
        </w:rPr>
      </w:pPr>
      <w:r w:rsidRPr="001267A5">
        <w:rPr>
          <w:rFonts w:ascii="Roboto" w:eastAsia="Roboto" w:hAnsi="Roboto" w:cs="Roboto"/>
          <w:b/>
          <w:color w:val="3F3F3F"/>
        </w:rPr>
        <w:t>Presentación de la unidad:</w:t>
      </w:r>
    </w:p>
    <w:p w:rsidR="00770123" w:rsidRDefault="00770123">
      <w:pPr>
        <w:rPr>
          <w:rFonts w:ascii="Roboto" w:eastAsia="Roboto" w:hAnsi="Roboto" w:cs="Roboto"/>
          <w:b/>
          <w:color w:val="3F3F3F"/>
        </w:rPr>
      </w:pPr>
    </w:p>
    <w:p w:rsidR="00770123" w:rsidRDefault="00770123">
      <w:pPr>
        <w:rPr>
          <w:rFonts w:ascii="Roboto" w:eastAsia="Roboto" w:hAnsi="Roboto" w:cs="Roboto"/>
          <w:b/>
          <w:color w:val="3F3F3F"/>
        </w:rPr>
      </w:pPr>
      <w:r>
        <w:rPr>
          <w:rFonts w:ascii="Roboto" w:eastAsia="Roboto" w:hAnsi="Roboto" w:cs="Roboto"/>
          <w:b/>
          <w:color w:val="3F3F3F"/>
        </w:rPr>
        <w:t>Clases:</w:t>
      </w:r>
    </w:p>
    <w:p w:rsidR="00770123" w:rsidRDefault="00770123">
      <w:pPr>
        <w:rPr>
          <w:rFonts w:ascii="Roboto" w:eastAsia="Roboto" w:hAnsi="Roboto" w:cs="Roboto"/>
          <w:b/>
          <w:color w:val="3F3F3F"/>
        </w:rPr>
      </w:pPr>
    </w:p>
    <w:p w:rsidR="00770123" w:rsidRDefault="00770123">
      <w:pPr>
        <w:rPr>
          <w:rFonts w:ascii="Roboto" w:eastAsia="Roboto" w:hAnsi="Roboto" w:cs="Roboto"/>
          <w:b/>
          <w:color w:val="3F3F3F"/>
        </w:rPr>
      </w:pPr>
      <w:r>
        <w:rPr>
          <w:rFonts w:ascii="Roboto" w:eastAsia="Roboto" w:hAnsi="Roboto" w:cs="Roboto"/>
          <w:b/>
          <w:color w:val="3F3F3F"/>
        </w:rPr>
        <w:t>Contenidos:</w:t>
      </w:r>
    </w:p>
    <w:p w:rsidR="00770123" w:rsidRDefault="00770123">
      <w:pPr>
        <w:rPr>
          <w:rFonts w:ascii="Roboto" w:eastAsia="Roboto" w:hAnsi="Roboto" w:cs="Roboto"/>
          <w:b/>
          <w:color w:val="3F3F3F"/>
        </w:rPr>
      </w:pPr>
    </w:p>
    <w:p w:rsidR="00770123" w:rsidRDefault="00770123">
      <w:pPr>
        <w:rPr>
          <w:rFonts w:ascii="Roboto" w:eastAsia="Roboto" w:hAnsi="Roboto" w:cs="Roboto"/>
          <w:b/>
          <w:color w:val="3F3F3F"/>
        </w:rPr>
      </w:pPr>
      <w:r>
        <w:rPr>
          <w:rFonts w:ascii="Roboto" w:eastAsia="Roboto" w:hAnsi="Roboto" w:cs="Roboto"/>
          <w:b/>
          <w:color w:val="3F3F3F"/>
        </w:rPr>
        <w:t>Materiales y Bibliografías</w:t>
      </w:r>
      <w:bookmarkStart w:id="0" w:name="_GoBack"/>
      <w:bookmarkEnd w:id="0"/>
      <w:r>
        <w:rPr>
          <w:rFonts w:ascii="Roboto" w:eastAsia="Roboto" w:hAnsi="Roboto" w:cs="Roboto"/>
          <w:b/>
          <w:color w:val="3F3F3F"/>
        </w:rPr>
        <w:t>:</w:t>
      </w:r>
    </w:p>
    <w:p w:rsidR="00770123" w:rsidRDefault="00770123">
      <w:pPr>
        <w:rPr>
          <w:rFonts w:ascii="Roboto" w:eastAsia="Roboto" w:hAnsi="Roboto" w:cs="Roboto"/>
          <w:b/>
          <w:color w:val="3F3F3F"/>
        </w:rPr>
      </w:pPr>
    </w:p>
    <w:p w:rsidR="00770123" w:rsidRPr="001267A5" w:rsidRDefault="00770123">
      <w:pPr>
        <w:rPr>
          <w:rFonts w:ascii="Roboto" w:eastAsia="Roboto" w:hAnsi="Roboto" w:cs="Roboto"/>
          <w:b/>
          <w:color w:val="3F3F3F"/>
        </w:rPr>
      </w:pPr>
      <w:r>
        <w:rPr>
          <w:rFonts w:ascii="Roboto" w:eastAsia="Roboto" w:hAnsi="Roboto" w:cs="Roboto"/>
          <w:b/>
          <w:color w:val="3F3F3F"/>
        </w:rPr>
        <w:t>Actividades:</w:t>
      </w:r>
    </w:p>
    <w:p w:rsidR="00B91574" w:rsidRDefault="00B91574">
      <w:pPr>
        <w:rPr>
          <w:rFonts w:ascii="Roboto" w:eastAsia="Roboto" w:hAnsi="Roboto" w:cs="Roboto"/>
          <w:color w:val="3F3F3F"/>
        </w:rPr>
      </w:pPr>
    </w:p>
    <w:sectPr w:rsidR="00B91574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A1" w:rsidRDefault="00214FA1">
      <w:pPr>
        <w:spacing w:line="240" w:lineRule="auto"/>
      </w:pPr>
      <w:r>
        <w:separator/>
      </w:r>
    </w:p>
  </w:endnote>
  <w:endnote w:type="continuationSeparator" w:id="0">
    <w:p w:rsidR="00214FA1" w:rsidRDefault="00214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74" w:rsidRDefault="00214FA1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74" w:rsidRDefault="00214FA1">
    <w:pPr>
      <w:jc w:val="right"/>
    </w:pPr>
    <w:r>
      <w:fldChar w:fldCharType="begin"/>
    </w:r>
    <w:r>
      <w:instrText>PAGE</w:instrText>
    </w:r>
    <w:r w:rsidR="00410671">
      <w:fldChar w:fldCharType="separate"/>
    </w:r>
    <w:r w:rsidR="007701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A1" w:rsidRDefault="00214FA1">
      <w:pPr>
        <w:spacing w:line="240" w:lineRule="auto"/>
      </w:pPr>
      <w:r>
        <w:separator/>
      </w:r>
    </w:p>
  </w:footnote>
  <w:footnote w:type="continuationSeparator" w:id="0">
    <w:p w:rsidR="00214FA1" w:rsidRDefault="00214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74" w:rsidRDefault="00B91574"/>
  <w:p w:rsidR="00B91574" w:rsidRDefault="00214FA1">
    <w:pPr>
      <w:jc w:val="right"/>
    </w:pPr>
    <w:r>
      <w:rPr>
        <w:noProof/>
      </w:rPr>
      <w:drawing>
        <wp:inline distT="114300" distB="114300" distL="114300" distR="114300">
          <wp:extent cx="1471613" cy="82869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13" cy="828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74" w:rsidRDefault="00214FA1">
    <w:pPr>
      <w:rPr>
        <w:rFonts w:ascii="Roboto" w:eastAsia="Roboto" w:hAnsi="Roboto" w:cs="Roboto"/>
        <w:b/>
        <w:color w:val="3F3F3F"/>
        <w:sz w:val="24"/>
        <w:szCs w:val="24"/>
      </w:rPr>
    </w:pPr>
    <w:r>
      <w:rPr>
        <w:rFonts w:ascii="Roboto" w:eastAsia="Roboto" w:hAnsi="Roboto" w:cs="Roboto"/>
        <w:b/>
        <w:color w:val="3F3F3F"/>
        <w:sz w:val="24"/>
        <w:szCs w:val="24"/>
      </w:rPr>
      <w:t>FACULTAD DE XXXXX</w:t>
    </w:r>
  </w:p>
  <w:p w:rsidR="00B91574" w:rsidRDefault="00214FA1">
    <w:pPr>
      <w:rPr>
        <w:rFonts w:ascii="Roboto" w:eastAsia="Roboto" w:hAnsi="Roboto" w:cs="Roboto"/>
        <w:b/>
        <w:color w:val="00AFD8"/>
      </w:rPr>
    </w:pPr>
    <w:r>
      <w:rPr>
        <w:rFonts w:ascii="Roboto" w:eastAsia="Roboto" w:hAnsi="Roboto" w:cs="Roboto"/>
        <w:b/>
        <w:color w:val="00AFD8"/>
      </w:rPr>
      <w:t>NOMBRE DE LA CARRERA</w:t>
    </w:r>
  </w:p>
  <w:p w:rsidR="00B91574" w:rsidRDefault="00214FA1">
    <w:pPr>
      <w:rPr>
        <w:rFonts w:ascii="Roboto" w:eastAsia="Roboto" w:hAnsi="Roboto" w:cs="Roboto"/>
        <w:b/>
        <w:color w:val="3F3F3F"/>
      </w:rPr>
    </w:pPr>
    <w:r>
      <w:rPr>
        <w:rFonts w:ascii="Roboto" w:eastAsia="Roboto" w:hAnsi="Roboto" w:cs="Roboto"/>
        <w:b/>
        <w:color w:val="3F3F3F"/>
      </w:rPr>
      <w:t xml:space="preserve">Nombre Materia      </w:t>
    </w:r>
  </w:p>
  <w:p w:rsidR="00B91574" w:rsidRDefault="00214FA1">
    <w:pPr>
      <w:rPr>
        <w:rFonts w:ascii="Roboto" w:eastAsia="Roboto" w:hAnsi="Roboto" w:cs="Roboto"/>
        <w:color w:val="3F3F3F"/>
      </w:rPr>
    </w:pPr>
    <w:r>
      <w:pict>
        <v:rect id="_x0000_i1025" style="width:0;height:1.5pt" o:hralign="center" o:hrstd="t" o:hr="t" fillcolor="#a0a0a0" stroked="f"/>
      </w:pict>
    </w:r>
  </w:p>
  <w:p w:rsidR="00B91574" w:rsidRDefault="00214FA1">
    <w:r>
      <w:rPr>
        <w:rFonts w:ascii="Roboto" w:eastAsia="Roboto" w:hAnsi="Roboto" w:cs="Roboto"/>
        <w:color w:val="3F3F3F"/>
      </w:rP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74"/>
    <w:rsid w:val="001267A5"/>
    <w:rsid w:val="00214FA1"/>
    <w:rsid w:val="00410671"/>
    <w:rsid w:val="00770123"/>
    <w:rsid w:val="00B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2231"/>
  <w15:docId w15:val="{389315A8-474D-4EC2-B9AD-EB2F6784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2025-03-25T20:21:00Z</dcterms:created>
  <dcterms:modified xsi:type="dcterms:W3CDTF">2025-03-25T20:36:00Z</dcterms:modified>
</cp:coreProperties>
</file>